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A55" w:rsidRDefault="00BB6372">
      <w:pPr>
        <w:rPr>
          <w:rFonts w:ascii="Arial" w:hAnsi="Arial" w:cs="Arial"/>
          <w:color w:val="202122"/>
          <w:sz w:val="17"/>
          <w:szCs w:val="17"/>
          <w:shd w:val="clear" w:color="auto" w:fill="FFFFFF"/>
          <w:vertAlign w:val="superscript"/>
        </w:rPr>
      </w:pP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MATLAB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(сокращение от </w:t>
      </w:r>
      <w:r>
        <w:fldChar w:fldCharType="begin"/>
      </w:r>
      <w:r>
        <w:instrText>HYPERLINK "https://ru.wikipedia.org/wiki/%D0%90%D0%BD%D0%B3%D0%BB%D0%B8%D0%B9%D1%81%D0%BA%D0%B8%D0%B9_%D1%8F%D0%B7%D1%8B%D0%BA" \o "Английский язык"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англ.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Pr="00BB6372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ru-RU"/>
        </w:rPr>
        <w:t>«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"/>
        </w:rPr>
        <w:t>Matrix</w:t>
      </w:r>
      <w:r w:rsidRPr="00BB6372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"/>
        </w:rPr>
        <w:t>Laboratory</w:t>
      </w:r>
      <w:r w:rsidRPr="00BB6372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ru-RU"/>
        </w:rPr>
        <w:t>»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в русском языке произносится как </w:t>
      </w: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Матла́б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 — </w:t>
      </w:r>
      <w:r>
        <w:fldChar w:fldCharType="begin"/>
      </w:r>
      <w:r>
        <w:instrText>HYPERLINK "https://ru.wikipedia.org/wiki/%D0%9F%D0%B0%D0%BA%D0%B5%D1%82_%D0%BF%D1%80%D0%B8%D0%BA%D0%BB%D0%B0%D0%B4%D0%BD%D1%8B%D1%85_%D0%BF%D1%80%D0%BE%D0%B3%D1%80%D0%B0%D0%BC%D0%BC" \o "Пакет прикладных программ"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пакет прикладных программ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для решения задач технических вычислений. Пакет используют более миллиона инженерных и научных работников, он работает на большинстве современных </w:t>
      </w:r>
      <w:r>
        <w:fldChar w:fldCharType="begin"/>
      </w:r>
      <w:r>
        <w:instrText>HYPERLINK "https://ru.wikipedia.org/wiki/%D0%9E%D0%BF%D0%B5%D1%80%D0%B0%D1%86%D0%B8%D0%BE%D0%BD%D0%BD%D0%B0%D1%8F_%D1%81%D0%B8%D1%81%D1%82%D0%B5%D0%BC%D0%B0" \o "Операционная система"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операционных систем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включая </w:t>
      </w:r>
      <w:r>
        <w:fldChar w:fldCharType="begin"/>
      </w:r>
      <w:r>
        <w:instrText>HYPERLINK "https://ru.wikipedia.org/wiki/Linux" \o "Linux"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Linux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r>
        <w:fldChar w:fldCharType="begin"/>
      </w:r>
      <w:r>
        <w:instrText>HYPERLINK "https://ru.wikipedia.org/wiki/MacOS" \o "MacOS"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macOS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r>
        <w:fldChar w:fldCharType="begin"/>
      </w:r>
      <w:r>
        <w:instrText>HYPERLINK "https://ru.wikipedia.org/wiki/Solaris" \o "Solaris"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Solaris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(начиная с версии R2010b поддержка </w:t>
      </w:r>
      <w:r>
        <w:fldChar w:fldCharType="begin"/>
      </w:r>
      <w:r>
        <w:instrText>HYPERLINK "https://ru.wikipedia.org/wiki/Solaris" \o "Solaris"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Solaris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прекращена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  <w:vertAlign w:val="superscript"/>
        </w:rPr>
        <w:fldChar w:fldCharType="begin"/>
      </w:r>
      <w:r>
        <w:rPr>
          <w:rFonts w:ascii="Arial" w:hAnsi="Arial" w:cs="Arial"/>
          <w:color w:val="202122"/>
          <w:sz w:val="17"/>
          <w:szCs w:val="17"/>
          <w:shd w:val="clear" w:color="auto" w:fill="FFFFFF"/>
          <w:vertAlign w:val="superscript"/>
        </w:rPr>
        <w:instrText>HYPERLINK "https://ru.wikipedia.org/wiki/MATLAB" \l "cite_note-8"</w:instrText>
      </w:r>
      <w:r>
        <w:rPr>
          <w:rFonts w:ascii="Arial" w:hAnsi="Arial" w:cs="Arial"/>
          <w:color w:val="202122"/>
          <w:sz w:val="17"/>
          <w:szCs w:val="17"/>
          <w:shd w:val="clear" w:color="auto" w:fill="FFFFFF"/>
          <w:vertAlign w:val="superscript"/>
        </w:rPr>
      </w:r>
      <w:r>
        <w:rPr>
          <w:rFonts w:ascii="Arial" w:hAnsi="Arial" w:cs="Arial"/>
          <w:color w:val="202122"/>
          <w:sz w:val="17"/>
          <w:szCs w:val="17"/>
          <w:shd w:val="clear" w:color="auto" w:fill="FFFFFF"/>
          <w:vertAlign w:val="superscript"/>
        </w:rPr>
        <w:fldChar w:fldCharType="separate"/>
      </w:r>
      <w:r>
        <w:rPr>
          <w:rStyle w:val="a3"/>
          <w:rFonts w:ascii="Arial" w:hAnsi="Arial" w:cs="Arial"/>
          <w:color w:val="0645AD"/>
          <w:sz w:val="17"/>
          <w:szCs w:val="17"/>
          <w:shd w:val="clear" w:color="auto" w:fill="FFFFFF"/>
          <w:vertAlign w:val="superscript"/>
        </w:rPr>
        <w:t>[8]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  <w:vertAlign w:val="superscript"/>
        </w:rPr>
        <w:fldChar w:fldCharType="end"/>
      </w:r>
      <w:hyperlink r:id="rId4" w:anchor="cite_note-9" w:history="1">
        <w:r>
          <w:rPr>
            <w:rStyle w:val="a3"/>
            <w:rFonts w:ascii="Arial" w:hAnsi="Arial" w:cs="Arial"/>
            <w:color w:val="0645AD"/>
            <w:sz w:val="17"/>
            <w:szCs w:val="17"/>
            <w:shd w:val="clear" w:color="auto" w:fill="FFFFFF"/>
            <w:vertAlign w:val="superscript"/>
          </w:rPr>
          <w:t>[9]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 и </w:t>
      </w:r>
      <w:r>
        <w:fldChar w:fldCharType="begin"/>
      </w:r>
      <w:r>
        <w:instrText>HYPERLINK "https://ru.wikipedia.org/wiki/Windows" \o "Windows"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Windows</w:t>
      </w:r>
      <w:r>
        <w:fldChar w:fldCharType="end"/>
      </w:r>
      <w:hyperlink r:id="rId5" w:anchor="cite_note-10" w:history="1">
        <w:r>
          <w:rPr>
            <w:rStyle w:val="a3"/>
            <w:rFonts w:ascii="Arial" w:hAnsi="Arial" w:cs="Arial"/>
            <w:color w:val="0645AD"/>
            <w:sz w:val="17"/>
            <w:szCs w:val="17"/>
            <w:shd w:val="clear" w:color="auto" w:fill="FFFFFF"/>
            <w:vertAlign w:val="superscript"/>
          </w:rPr>
          <w:t>[10]</w:t>
        </w:r>
      </w:hyperlink>
    </w:p>
    <w:p w:rsidR="00BB6372" w:rsidRDefault="00BB6372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MATLAB как язык программирования был разработан </w:t>
      </w:r>
      <w:r>
        <w:fldChar w:fldCharType="begin"/>
      </w:r>
      <w:r>
        <w:instrText>HYPERLINK "https://ru.wikipedia.org/wiki/%D0%9C%D0%BE%D1%83%D0%BB%D0%B5%D1%80,_%D0%9A%D0%BB%D0%B8%D0%B2" \o "Моулер, Клив"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Кливом Моулером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(</w:t>
      </w:r>
      <w:r>
        <w:fldChar w:fldCharType="begin"/>
      </w:r>
      <w:r>
        <w:instrText>HYPERLINK "https://ru.wikipedia.org/wiki/%D0%90%D0%BD%D0%B3%D0%BB%D0%B8%D0%B9%D1%81%D0%BA%D0%B8%D0%B9_%D1%8F%D0%B7%D1%8B%D0%BA" \o "Английский язык"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англ.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"/>
        </w:rPr>
        <w:t>Cleve</w:t>
      </w:r>
      <w:r w:rsidRPr="00BB6372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ru-RU"/>
        </w:rPr>
        <w:t xml:space="preserve"> </w:t>
      </w:r>
      <w:proofErr w:type="spellStart"/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"/>
        </w:rPr>
        <w:t>Moler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 в конце </w:t>
      </w:r>
      <w:r>
        <w:fldChar w:fldCharType="begin"/>
      </w:r>
      <w:r>
        <w:instrText>HYPERLINK "https://ru.wikipedia.org/wiki/1970-%D0%B5" \o "1970-е"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1970-х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годов, когда он был деканом факультета </w:t>
      </w:r>
      <w:r>
        <w:fldChar w:fldCharType="begin"/>
      </w:r>
      <w:r>
        <w:instrText>HYPERLINK "https://ru.wikipedia.org/wiki/%D0%9A%D0%BE%D0%BC%D0%BF%D1%8C%D1%8E%D1%82%D0%B5%D1%80" \o "Компьютер"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компьютерных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наук в </w:t>
      </w:r>
      <w:r>
        <w:fldChar w:fldCharType="begin"/>
      </w:r>
      <w:r>
        <w:instrText>HYPERLINK "https://ru.wikipedia.org/wiki/%D0%A3%D0%BD%D0%B8%D0%B2%D0%B5%D1%80%D1%81%D0%B8%D1%82%D0%B5%D1%82_%D0%9D%D1%8C%D1%8E-%D0%9C%D0%B5%D0%BA%D1%81%D0%B8%D0%BA%D0%BE" \o "Университет Нью-Мексико"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Университете Нью-Мексико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Целью разработки служила задача дать студентам факультета возможность использования программных библиотек </w:t>
      </w:r>
      <w:r>
        <w:fldChar w:fldCharType="begin"/>
      </w:r>
      <w:r>
        <w:instrText>HYPERLINK "https://ru.wikipedia.org/wiki/Linpack" \o "Linpack"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Linpack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и </w:t>
      </w:r>
      <w:r>
        <w:fldChar w:fldCharType="begin"/>
      </w:r>
      <w:r>
        <w:instrText>HYPERLINK "https://ru.wikipedia.org/w/index.php?title=EISPACK&amp;action=edit&amp;redlink=1" \o "EISPACK (страница отсутствует)"</w:instrText>
      </w:r>
      <w:r>
        <w:fldChar w:fldCharType="separate"/>
      </w:r>
      <w:r>
        <w:rPr>
          <w:rStyle w:val="a3"/>
          <w:rFonts w:ascii="Arial" w:hAnsi="Arial" w:cs="Arial"/>
          <w:color w:val="BA0000"/>
          <w:sz w:val="21"/>
          <w:szCs w:val="21"/>
          <w:shd w:val="clear" w:color="auto" w:fill="FFFFFF"/>
        </w:rPr>
        <w:t>EISPACK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без необходимости изучения </w:t>
      </w:r>
      <w:r>
        <w:fldChar w:fldCharType="begin"/>
      </w:r>
      <w:r>
        <w:instrText>HYPERLINK "https://ru.wikipedia.org/wiki/%D0%A4%D0%BE%D1%80%D1%82%D1%80%D0%B0%D0%BD" \o "Фортран"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Фортрана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Вскоре новый язык распространился среди других университетов и был с большим интересом встречен учёными, работающими в области прикладной математики. До сих пор в Интернете можно найти версию 1982 года, написанную на Фортране, распространяемую </w:t>
      </w:r>
      <w:r>
        <w:fldChar w:fldCharType="begin"/>
      </w:r>
      <w:r>
        <w:instrText>HYPERLINK "https://ru.wikipedia.org/wiki/%D0%9E%D1%82%D0%BA%D1%80%D1%8B%D1%82%D0%BE%D0%B5_%D0%BF%D1%80%D0%BE%D0%B3%D1%80%D0%B0%D0%BC%D0%BC%D0%BD%D0%BE%D0%B5_%D0%BE%D0%B1%D0%B5%D1%81%D0%BF%D0%B5%D1%87%D0%B5%D0%BD%D0%B8%D0%B5" \o "Открытое программное обеспечение"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с открытым исходным кодом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Инженер Джон Литтл (</w:t>
      </w:r>
      <w:r>
        <w:fldChar w:fldCharType="begin"/>
      </w:r>
      <w:r>
        <w:instrText>HYPERLINK "https://ru.wikipedia.org/wiki/%D0%90%D0%BD%D0%B3%D0%BB%D0%B8%D0%B9%D1%81%D0%BA%D0%B8%D0%B9_%D1%8F%D0%B7%D1%8B%D0%BA" \o "Английский язык"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англ.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"/>
        </w:rPr>
        <w:t>John</w:t>
      </w:r>
      <w:r w:rsidRPr="00BB6372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"/>
        </w:rPr>
        <w:t>N</w:t>
      </w:r>
      <w:r w:rsidRPr="00BB6372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ru-RU"/>
        </w:rPr>
        <w:t>. (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"/>
        </w:rPr>
        <w:t>Jack</w:t>
      </w:r>
      <w:r w:rsidRPr="00BB6372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ru-RU"/>
        </w:rPr>
        <w:t xml:space="preserve">) 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"/>
        </w:rPr>
        <w:t>Little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 познакомился с этим языком во время визита Клива Моулера в </w:t>
      </w:r>
      <w:r>
        <w:fldChar w:fldCharType="begin"/>
      </w:r>
      <w:r>
        <w:instrText>HYPERLINK "https://ru.wikipedia.org/wiki/%D0%A1%D1%82%D1%8D%D0%BD%D1%84%D0%BE%D1%80%D0%B4%D1%81%D0%BA%D0%B8%D0%B9_%D1%83%D0%BD%D0%B8%D0%B2%D0%B5%D1%80%D1%81%D0%B8%D1%82%D0%B5%D1%82" \o "Стэнфордский университет"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Стэнфордский университет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в 1983 году. Поняв, что новый язык обладает большим коммерческим потенциалом, он объединился с Кливом Моулером и Стивом Бангертом (</w:t>
      </w:r>
      <w:r>
        <w:fldChar w:fldCharType="begin"/>
      </w:r>
      <w:r>
        <w:instrText>HYPERLINK "https://ru.wikipedia.org/wiki/%D0%90%D0%BD%D0%B3%D0%BB%D0%B8%D0%B9%D1%81%D0%BA%D0%B8%D0%B9_%D1%8F%D0%B7%D1%8B%D0%BA" \o "Английский язык"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англ.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"/>
        </w:rPr>
        <w:t>Steve</w:t>
      </w:r>
      <w:r w:rsidRPr="00BB6372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ru-RU"/>
        </w:rPr>
        <w:t xml:space="preserve"> </w:t>
      </w:r>
      <w:proofErr w:type="spellStart"/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"/>
        </w:rPr>
        <w:t>Bangert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  <w:vertAlign w:val="superscript"/>
        </w:rPr>
        <w:fldChar w:fldCharType="begin"/>
      </w:r>
      <w:r>
        <w:rPr>
          <w:rFonts w:ascii="Arial" w:hAnsi="Arial" w:cs="Arial"/>
          <w:color w:val="202122"/>
          <w:sz w:val="17"/>
          <w:szCs w:val="17"/>
          <w:shd w:val="clear" w:color="auto" w:fill="FFFFFF"/>
          <w:vertAlign w:val="superscript"/>
        </w:rPr>
        <w:instrText>HYPERLINK "https://ru.wikipedia.org/wiki/MATLAB" \l "cite_note-11"</w:instrText>
      </w:r>
      <w:r>
        <w:rPr>
          <w:rFonts w:ascii="Arial" w:hAnsi="Arial" w:cs="Arial"/>
          <w:color w:val="202122"/>
          <w:sz w:val="17"/>
          <w:szCs w:val="17"/>
          <w:shd w:val="clear" w:color="auto" w:fill="FFFFFF"/>
          <w:vertAlign w:val="superscript"/>
        </w:rPr>
      </w:r>
      <w:r>
        <w:rPr>
          <w:rFonts w:ascii="Arial" w:hAnsi="Arial" w:cs="Arial"/>
          <w:color w:val="202122"/>
          <w:sz w:val="17"/>
          <w:szCs w:val="17"/>
          <w:shd w:val="clear" w:color="auto" w:fill="FFFFFF"/>
          <w:vertAlign w:val="superscript"/>
        </w:rPr>
        <w:fldChar w:fldCharType="separate"/>
      </w:r>
      <w:r>
        <w:rPr>
          <w:rStyle w:val="a3"/>
          <w:rFonts w:ascii="Arial" w:hAnsi="Arial" w:cs="Arial"/>
          <w:color w:val="0645AD"/>
          <w:sz w:val="17"/>
          <w:szCs w:val="17"/>
          <w:shd w:val="clear" w:color="auto" w:fill="FFFFFF"/>
          <w:vertAlign w:val="superscript"/>
        </w:rPr>
        <w:t>[11]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  <w:vertAlign w:val="superscript"/>
        </w:rP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Совместными усилиями они переписали MATLAB на </w:t>
      </w:r>
      <w:r>
        <w:fldChar w:fldCharType="begin"/>
      </w:r>
      <w:r>
        <w:instrText>HYPERLINK "https://ru.wikipedia.org/wiki/%D0%A1%D0%B8_(%D1%8F%D0%B7%D1%8B%D0%BA_%D0%BF%D1%80%D0%BE%D0%B3%D1%80%D0%B0%D0%BC%D0%BC%D0%B8%D1%80%D0%BE%D0%B2%D0%B0%D0%BD%D0%B8%D1%8F)" \o "Си (язык программирования)"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C</w:t>
      </w:r>
      <w:r>
        <w:fldChar w:fldCharType="end"/>
      </w:r>
      <w:hyperlink r:id="rId6" w:anchor="cite_note-12" w:history="1">
        <w:r>
          <w:rPr>
            <w:rStyle w:val="a3"/>
            <w:rFonts w:ascii="Arial" w:hAnsi="Arial" w:cs="Arial"/>
            <w:color w:val="0645AD"/>
            <w:sz w:val="17"/>
            <w:szCs w:val="17"/>
            <w:shd w:val="clear" w:color="auto" w:fill="FFFFFF"/>
            <w:vertAlign w:val="superscript"/>
          </w:rPr>
          <w:t>[12]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и основали в </w:t>
      </w:r>
      <w:r>
        <w:fldChar w:fldCharType="begin"/>
      </w:r>
      <w:r>
        <w:instrText>HYPERLINK "https://ru.wikipedia.org/wiki/1984" \o "1984"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1984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компанию </w:t>
      </w:r>
      <w:r>
        <w:fldChar w:fldCharType="begin"/>
      </w:r>
      <w:r>
        <w:instrText>HYPERLINK "https://ru.wikipedia.org/wiki/The_MathWorks" \o "The MathWorks"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The MathWorks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для дальнейшего развития. Эти переписанные на С библиотеки долгое время были известны под именем JACKPAC. Первоначально MATLAB предназначался для проектирования систем управления (основная специальность Джона Литтла), но быстро завоевал популярность во многих других научных и инженерных областях. Он также широко использовался и в образовании, в частности, для преподавания </w:t>
      </w:r>
      <w:r>
        <w:fldChar w:fldCharType="begin"/>
      </w:r>
      <w:r>
        <w:instrText>HYPERLINK "https://ru.wikipedia.org/wiki/%D0%9B%D0%B8%D0%BD%D0%B5%D0%B9%D0%BD%D0%B0%D1%8F_%D0%B0%D0%BB%D0%B3%D0%B5%D0%B1%D1%80%D0%B0" \o "Линейная алгебра"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линейной алгебры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и </w:t>
      </w:r>
      <w:r>
        <w:fldChar w:fldCharType="begin"/>
      </w:r>
      <w:r>
        <w:instrText>HYPERLINK "https://ru.wikipedia.org/wiki/%D0%92%D1%8B%D1%87%D0%B8%D1%81%D0%BB%D0%B8%D1%82%D0%B5%D0%BB%D1%8C%D0%BD%D0%B0%D1%8F_%D0%BC%D0%B0%D1%82%D0%B5%D0%BC%D0%B0%D1%82%D0%B8%D0%BA%D0%B0" \o "Вычислительная математика"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численных методов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</w:p>
    <w:p w:rsidR="00BB6372" w:rsidRDefault="00BB6372">
      <w:pPr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MATLAB как язык программирования был разработан </w:t>
      </w:r>
      <w:r>
        <w:fldChar w:fldCharType="begin"/>
      </w:r>
      <w:r>
        <w:instrText>HYPERLINK "https://ru.wikipedia.org/wiki/%D0%9C%D0%BE%D1%83%D0%BB%D0%B5%D1%80,_%D0%9A%D0%BB%D0%B8%D0%B2" \o "Моулер, Клив"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Кливом Моулером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(</w:t>
      </w:r>
      <w:r>
        <w:fldChar w:fldCharType="begin"/>
      </w:r>
      <w:r>
        <w:instrText>HYPERLINK "https://ru.wikipedia.org/wiki/%D0%90%D0%BD%D0%B3%D0%BB%D0%B8%D0%B9%D1%81%D0%BA%D0%B8%D0%B9_%D1%8F%D0%B7%D1%8B%D0%BA" \o "Английский язык"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англ.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"/>
        </w:rPr>
        <w:t>Cleve</w:t>
      </w:r>
      <w:r w:rsidRPr="00BB6372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ru-RU"/>
        </w:rPr>
        <w:t xml:space="preserve"> </w:t>
      </w:r>
      <w:proofErr w:type="spellStart"/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"/>
        </w:rPr>
        <w:t>Moler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 в конце </w:t>
      </w:r>
      <w:r>
        <w:fldChar w:fldCharType="begin"/>
      </w:r>
      <w:r>
        <w:instrText>HYPERLINK "https://ru.wikipedia.org/wiki/1970-%D0%B5" \o "1970-е"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1970-х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годов, когда он был деканом факультета </w:t>
      </w:r>
      <w:r>
        <w:fldChar w:fldCharType="begin"/>
      </w:r>
      <w:r>
        <w:instrText>HYPERLINK "https://ru.wikipedia.org/wiki/%D0%9A%D0%BE%D0%BC%D0%BF%D1%8C%D1%8E%D1%82%D0%B5%D1%80" \o "Компьютер"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компьютерных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наук в </w:t>
      </w:r>
      <w:r>
        <w:fldChar w:fldCharType="begin"/>
      </w:r>
      <w:r>
        <w:instrText>HYPERLINK "https://ru.wikipedia.org/wiki/%D0%A3%D0%BD%D0%B8%D0%B2%D0%B5%D1%80%D1%81%D0%B8%D1%82%D0%B5%D1%82_%D0%9D%D1%8C%D1%8E-%D0%9C%D0%B5%D0%BA%D1%81%D0%B8%D0%BA%D0%BE" \o "Университет Нью-Мексико"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Университете Нью-Мексико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Целью разработки служила задача дать студентам факультета возможность использования программных библиотек </w:t>
      </w:r>
      <w:r>
        <w:fldChar w:fldCharType="begin"/>
      </w:r>
      <w:r>
        <w:instrText>HYPERLINK "https://ru.wikipedia.org/wiki/Linpack" \o "Linpack"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Linpack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и </w:t>
      </w:r>
      <w:r>
        <w:fldChar w:fldCharType="begin"/>
      </w:r>
      <w:r>
        <w:instrText>HYPERLINK "https://ru.wikipedia.org/w/index.php?title=EISPACK&amp;action=edit&amp;redlink=1" \o "EISPACK (страница отсутствует)"</w:instrText>
      </w:r>
      <w:r>
        <w:fldChar w:fldCharType="separate"/>
      </w:r>
      <w:r>
        <w:rPr>
          <w:rStyle w:val="a3"/>
          <w:rFonts w:ascii="Arial" w:hAnsi="Arial" w:cs="Arial"/>
          <w:color w:val="BA0000"/>
          <w:sz w:val="21"/>
          <w:szCs w:val="21"/>
          <w:shd w:val="clear" w:color="auto" w:fill="FFFFFF"/>
        </w:rPr>
        <w:t>EISPACK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без необходимости изучения </w:t>
      </w:r>
      <w:r>
        <w:fldChar w:fldCharType="begin"/>
      </w:r>
      <w:r>
        <w:instrText>HYPERLINK "https://ru.wikipedia.org/wiki/%D0%A4%D0%BE%D1%80%D1%82%D1%80%D0%B0%D0%BD" \o "Фортран"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Фортрана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Вскоре новый язык распространился среди других университетов и был с большим интересом встречен учёными, работающими в области прикладной математики. До сих пор в Интернете можно найти версию 1982 года, написанную на Фортране, распространяемую </w:t>
      </w:r>
      <w:r>
        <w:fldChar w:fldCharType="begin"/>
      </w:r>
      <w:r>
        <w:instrText>HYPERLINK "https://ru.wikipedia.org/wiki/%D0%9E%D1%82%D0%BA%D1%80%D1%8B%D1%82%D0%BE%D0%B5_%D0%BF%D1%80%D0%BE%D0%B3%D1%80%D0%B0%D0%BC%D0%BC%D0%BD%D0%BE%D0%B5_%D0%BE%D0%B1%D0%B5%D1%81%D0%BF%D0%B5%D1%87%D0%B5%D0%BD%D0%B8%D0%B5" \o "Открытое программное обеспечение"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с открытым исходным кодом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Инженер Джон Литтл (</w:t>
      </w:r>
      <w:r>
        <w:fldChar w:fldCharType="begin"/>
      </w:r>
      <w:r>
        <w:instrText>HYPERLINK "https://ru.wikipedia.org/wiki/%D0%90%D0%BD%D0%B3%D0%BB%D0%B8%D0%B9%D1%81%D0%BA%D0%B8%D0%B9_%D1%8F%D0%B7%D1%8B%D0%BA" \o "Английский язык"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англ.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"/>
        </w:rPr>
        <w:t>John</w:t>
      </w:r>
      <w:r w:rsidRPr="00BB6372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"/>
        </w:rPr>
        <w:t>N</w:t>
      </w:r>
      <w:r w:rsidRPr="00BB6372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ru-RU"/>
        </w:rPr>
        <w:t>. (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"/>
        </w:rPr>
        <w:t>Jack</w:t>
      </w:r>
      <w:r w:rsidRPr="00BB6372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ru-RU"/>
        </w:rPr>
        <w:t xml:space="preserve">) 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"/>
        </w:rPr>
        <w:t>Little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 познакомился с этим языком во время визита Клива Моулера в </w:t>
      </w:r>
      <w:r>
        <w:fldChar w:fldCharType="begin"/>
      </w:r>
      <w:r>
        <w:instrText>HYPERLINK "https://ru.wikipedia.org/wiki/%D0%A1%D1%82%D1%8D%D0%BD%D1%84%D0%BE%D1%80%D0%B4%D1%81%D0%BA%D0%B8%D0%B9_%D1%83%D0%BD%D0%B8%D0%B2%D0%B5%D1%80%D1%81%D0%B8%D1%82%D0%B5%D1%82" \o "Стэнфордский университет"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Стэнфордский университет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в 1983 году. Поняв, что новый язык обладает большим коммерческим потенциалом, он объединился с Кливом Моулером и Стивом Бангертом (</w:t>
      </w:r>
      <w:r>
        <w:fldChar w:fldCharType="begin"/>
      </w:r>
      <w:r>
        <w:instrText>HYPERLINK "https://ru.wikipedia.org/wiki/%D0%90%D0%BD%D0%B3%D0%BB%D0%B8%D0%B9%D1%81%D0%BA%D0%B8%D0%B9_%D1%8F%D0%B7%D1%8B%D0%BA" \o "Английский язык"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англ.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"/>
        </w:rPr>
        <w:t>Steve</w:t>
      </w:r>
      <w:r w:rsidRPr="00BB6372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ru-RU"/>
        </w:rPr>
        <w:t xml:space="preserve"> </w:t>
      </w:r>
      <w:proofErr w:type="spellStart"/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"/>
        </w:rPr>
        <w:t>Bangert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  <w:vertAlign w:val="superscript"/>
        </w:rPr>
        <w:fldChar w:fldCharType="begin"/>
      </w:r>
      <w:r>
        <w:rPr>
          <w:rFonts w:ascii="Arial" w:hAnsi="Arial" w:cs="Arial"/>
          <w:color w:val="202122"/>
          <w:sz w:val="17"/>
          <w:szCs w:val="17"/>
          <w:shd w:val="clear" w:color="auto" w:fill="FFFFFF"/>
          <w:vertAlign w:val="superscript"/>
        </w:rPr>
        <w:instrText>HYPERLINK "https://ru.wikipedia.org/wiki/MATLAB" \l "cite_note-11"</w:instrText>
      </w:r>
      <w:r>
        <w:rPr>
          <w:rFonts w:ascii="Arial" w:hAnsi="Arial" w:cs="Arial"/>
          <w:color w:val="202122"/>
          <w:sz w:val="17"/>
          <w:szCs w:val="17"/>
          <w:shd w:val="clear" w:color="auto" w:fill="FFFFFF"/>
          <w:vertAlign w:val="superscript"/>
        </w:rPr>
      </w:r>
      <w:r>
        <w:rPr>
          <w:rFonts w:ascii="Arial" w:hAnsi="Arial" w:cs="Arial"/>
          <w:color w:val="202122"/>
          <w:sz w:val="17"/>
          <w:szCs w:val="17"/>
          <w:shd w:val="clear" w:color="auto" w:fill="FFFFFF"/>
          <w:vertAlign w:val="superscript"/>
        </w:rPr>
        <w:fldChar w:fldCharType="separate"/>
      </w:r>
      <w:r>
        <w:rPr>
          <w:rStyle w:val="a3"/>
          <w:rFonts w:ascii="Arial" w:hAnsi="Arial" w:cs="Arial"/>
          <w:color w:val="0645AD"/>
          <w:sz w:val="17"/>
          <w:szCs w:val="17"/>
          <w:shd w:val="clear" w:color="auto" w:fill="FFFFFF"/>
          <w:vertAlign w:val="superscript"/>
        </w:rPr>
        <w:t>[11]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  <w:vertAlign w:val="superscript"/>
        </w:rP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Совместными усилиями они переписали MATLAB на </w:t>
      </w:r>
      <w:r>
        <w:fldChar w:fldCharType="begin"/>
      </w:r>
      <w:r>
        <w:instrText>HYPERLINK "https://ru.wikipedia.org/wiki/%D0%A1%D0%B8_(%D1%8F%D0%B7%D1%8B%D0%BA_%D0%BF%D1%80%D0%BE%D0%B3%D1%80%D0%B0%D0%BC%D0%BC%D0%B8%D1%80%D0%BE%D0%B2%D0%B0%D0%BD%D0%B8%D1%8F)" \o "Си (язык программирования)"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C</w:t>
      </w:r>
      <w:r>
        <w:fldChar w:fldCharType="end"/>
      </w:r>
      <w:hyperlink r:id="rId7" w:anchor="cite_note-12" w:history="1">
        <w:r>
          <w:rPr>
            <w:rStyle w:val="a3"/>
            <w:rFonts w:ascii="Arial" w:hAnsi="Arial" w:cs="Arial"/>
            <w:color w:val="0645AD"/>
            <w:sz w:val="17"/>
            <w:szCs w:val="17"/>
            <w:shd w:val="clear" w:color="auto" w:fill="FFFFFF"/>
            <w:vertAlign w:val="superscript"/>
          </w:rPr>
          <w:t>[12]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и основали в </w:t>
      </w:r>
      <w:r>
        <w:fldChar w:fldCharType="begin"/>
      </w:r>
      <w:r>
        <w:instrText>HYPERLINK "https://ru.wikipedia.org/wiki/1984" \o "1984"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1984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компанию </w:t>
      </w:r>
      <w:r>
        <w:fldChar w:fldCharType="begin"/>
      </w:r>
      <w:r>
        <w:instrText>HYPERLINK "https://ru.wikipedia.org/wiki/The_MathWorks" \o "The MathWorks"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The MathWorks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для дальнейшего развития. Эти переписанные на С библиотеки долгое время были известны под именем JACKPAC. Первоначально MATLAB предназначался для проектирования систем управления (основная специальность Джона Литтла), но быстро завоевал популярность во многих других научных и инженерных областях. Он также широко использовался и в образовании, в частности, для преподавания </w:t>
      </w:r>
      <w:r>
        <w:fldChar w:fldCharType="begin"/>
      </w:r>
      <w:r>
        <w:instrText>HYPERLINK "https://ru.wikipedia.org/wiki/%D0%9B%D0%B8%D0%BD%D0%B5%D0%B9%D0%BD%D0%B0%D1%8F_%D0%B0%D0%BB%D0%B3%D0%B5%D0%B1%D1%80%D0%B0" \o "Линейная алгебра"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линейной алгебры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и </w:t>
      </w:r>
      <w:r>
        <w:fldChar w:fldCharType="begin"/>
      </w:r>
      <w:r>
        <w:instrText>HYPERLINK "https://ru.wikipedia.org/wiki/%D0%92%D1%8B%D1%87%D0%B8%D1%81%D0%BB%D0%B8%D1%82%D0%B5%D0%BB%D1%8C%D0%BD%D0%B0%D1%8F_%D0%BC%D0%B0%D1%82%D0%B5%D0%BC%D0%B0%D1%82%D0%B8%D0%BA%D0%B0" \o "Вычислительная математика"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  <w:shd w:val="clear" w:color="auto" w:fill="FFFFFF"/>
        </w:rPr>
        <w:t>численных методов</w:t>
      </w:r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</w:p>
    <w:p w:rsidR="00BB6372" w:rsidRDefault="00BB6372">
      <w:pPr>
        <w:rPr>
          <w:lang w:val="en-US"/>
        </w:rPr>
      </w:pPr>
      <w:r w:rsidRPr="00BB6372">
        <w:rPr>
          <w:lang w:val="en-US"/>
        </w:rPr>
        <w:t>Simulink</w:t>
      </w:r>
      <w:r w:rsidRPr="00BB6372">
        <w:rPr>
          <w:lang w:val="ru-RU"/>
        </w:rPr>
        <w:t xml:space="preserve"> - это среда графического программирования на основе </w:t>
      </w:r>
      <w:r w:rsidRPr="00BB6372">
        <w:rPr>
          <w:lang w:val="en-US"/>
        </w:rPr>
        <w:t>MATLAB</w:t>
      </w:r>
      <w:r w:rsidRPr="00BB6372">
        <w:rPr>
          <w:lang w:val="ru-RU"/>
        </w:rPr>
        <w:t xml:space="preserve"> для моделирования, имитации и анализа </w:t>
      </w:r>
      <w:proofErr w:type="spellStart"/>
      <w:r w:rsidRPr="00BB6372">
        <w:rPr>
          <w:lang w:val="ru-RU"/>
        </w:rPr>
        <w:t>многодоменных</w:t>
      </w:r>
      <w:proofErr w:type="spellEnd"/>
      <w:r w:rsidRPr="00BB6372">
        <w:rPr>
          <w:lang w:val="ru-RU"/>
        </w:rPr>
        <w:t xml:space="preserve"> динамических </w:t>
      </w:r>
      <w:proofErr w:type="gramStart"/>
      <w:r w:rsidRPr="00BB6372">
        <w:rPr>
          <w:lang w:val="ru-RU"/>
        </w:rPr>
        <w:t>систем .</w:t>
      </w:r>
      <w:proofErr w:type="gramEnd"/>
      <w:r w:rsidRPr="00BB6372">
        <w:rPr>
          <w:lang w:val="ru-RU"/>
        </w:rPr>
        <w:t xml:space="preserve"> Его основной интерфейс - это инструмент для построения графических блок-схем и настраиваемый набор библиотек </w:t>
      </w:r>
      <w:proofErr w:type="gramStart"/>
      <w:r w:rsidRPr="00BB6372">
        <w:rPr>
          <w:lang w:val="ru-RU"/>
        </w:rPr>
        <w:t>блоков .</w:t>
      </w:r>
      <w:proofErr w:type="gramEnd"/>
      <w:r w:rsidRPr="00BB6372">
        <w:rPr>
          <w:lang w:val="ru-RU"/>
        </w:rPr>
        <w:t xml:space="preserve"> Он предлагает тесную интеграцию с остальной частью среды </w:t>
      </w:r>
      <w:r w:rsidRPr="00BB6372">
        <w:rPr>
          <w:lang w:val="en-US"/>
        </w:rPr>
        <w:t>MATLAB</w:t>
      </w:r>
      <w:r w:rsidRPr="00BB6372">
        <w:rPr>
          <w:lang w:val="ru-RU"/>
        </w:rPr>
        <w:t xml:space="preserve"> и может либо управлять </w:t>
      </w:r>
      <w:r w:rsidRPr="00BB6372">
        <w:rPr>
          <w:lang w:val="en-US"/>
        </w:rPr>
        <w:t>MATLAB</w:t>
      </w:r>
      <w:r w:rsidRPr="00BB6372">
        <w:rPr>
          <w:lang w:val="ru-RU"/>
        </w:rPr>
        <w:t xml:space="preserve">, либо создаваться из него сценариями. </w:t>
      </w:r>
      <w:r w:rsidRPr="00BB6372">
        <w:rPr>
          <w:lang w:val="en-US"/>
        </w:rPr>
        <w:t>Simulink</w:t>
      </w:r>
      <w:r w:rsidRPr="00BB6372">
        <w:rPr>
          <w:lang w:val="ru-RU"/>
        </w:rPr>
        <w:t xml:space="preserve"> широко используется в автоматическом управлении и цифровой обработке сигналов для </w:t>
      </w:r>
      <w:proofErr w:type="spellStart"/>
      <w:r w:rsidRPr="00BB6372">
        <w:rPr>
          <w:lang w:val="ru-RU"/>
        </w:rPr>
        <w:t>многодоменного</w:t>
      </w:r>
      <w:proofErr w:type="spellEnd"/>
      <w:r w:rsidRPr="00BB6372">
        <w:rPr>
          <w:lang w:val="ru-RU"/>
        </w:rPr>
        <w:t xml:space="preserve"> моделирования и проектирования на основе моделей </w:t>
      </w:r>
      <w:proofErr w:type="gramStart"/>
      <w:r w:rsidRPr="00BB6372">
        <w:rPr>
          <w:lang w:val="ru-RU"/>
        </w:rPr>
        <w:t xml:space="preserve">Википедия  </w:t>
      </w:r>
      <w:r w:rsidRPr="00BB6372">
        <w:rPr>
          <w:lang w:val="en-US"/>
        </w:rPr>
        <w:t>site</w:t>
      </w:r>
      <w:proofErr w:type="gramEnd"/>
      <w:r w:rsidRPr="00BB6372">
        <w:rPr>
          <w:lang w:val="ru-RU"/>
        </w:rPr>
        <w:t>:</w:t>
      </w:r>
      <w:r w:rsidRPr="00BB6372">
        <w:rPr>
          <w:lang w:val="en-US"/>
        </w:rPr>
        <w:t>wiki</w:t>
      </w:r>
      <w:r w:rsidRPr="00BB6372">
        <w:rPr>
          <w:lang w:val="ru-RU"/>
        </w:rPr>
        <w:t>5.</w:t>
      </w:r>
      <w:proofErr w:type="spellStart"/>
      <w:r w:rsidRPr="00BB6372">
        <w:rPr>
          <w:lang w:val="en-US"/>
        </w:rPr>
        <w:t>ru</w:t>
      </w:r>
      <w:proofErr w:type="spellEnd"/>
    </w:p>
    <w:p w:rsidR="00BB6372" w:rsidRPr="00BB6372" w:rsidRDefault="00BB6372" w:rsidP="00BB6372">
      <w:pPr>
        <w:rPr>
          <w:lang w:val="ru-RU"/>
        </w:rPr>
      </w:pPr>
      <w:proofErr w:type="spellStart"/>
      <w:r w:rsidRPr="00BB6372">
        <w:rPr>
          <w:lang w:val="ru-RU"/>
        </w:rPr>
        <w:t>MathWorks</w:t>
      </w:r>
      <w:proofErr w:type="spellEnd"/>
      <w:r w:rsidRPr="00BB6372">
        <w:rPr>
          <w:lang w:val="ru-RU"/>
        </w:rPr>
        <w:t xml:space="preserve"> и другие сторонние аппаратные и программные продукты могут использоваться с </w:t>
      </w:r>
      <w:proofErr w:type="spellStart"/>
      <w:r w:rsidRPr="00BB6372">
        <w:rPr>
          <w:lang w:val="ru-RU"/>
        </w:rPr>
        <w:t>Simulink</w:t>
      </w:r>
      <w:proofErr w:type="spellEnd"/>
      <w:r w:rsidRPr="00BB6372">
        <w:rPr>
          <w:lang w:val="ru-RU"/>
        </w:rPr>
        <w:t xml:space="preserve">. Например, </w:t>
      </w:r>
      <w:proofErr w:type="spellStart"/>
      <w:r w:rsidRPr="00BB6372">
        <w:rPr>
          <w:lang w:val="ru-RU"/>
        </w:rPr>
        <w:t>Stateflow</w:t>
      </w:r>
      <w:proofErr w:type="spellEnd"/>
      <w:r w:rsidRPr="00BB6372">
        <w:rPr>
          <w:lang w:val="ru-RU"/>
        </w:rPr>
        <w:t xml:space="preserve"> расширяет </w:t>
      </w:r>
      <w:proofErr w:type="spellStart"/>
      <w:r w:rsidRPr="00BB6372">
        <w:rPr>
          <w:lang w:val="ru-RU"/>
        </w:rPr>
        <w:t>Simulink</w:t>
      </w:r>
      <w:proofErr w:type="spellEnd"/>
      <w:r w:rsidRPr="00BB6372">
        <w:rPr>
          <w:lang w:val="ru-RU"/>
        </w:rPr>
        <w:t xml:space="preserve"> средой проектирования для разработки конечных автоматов и блок-схем</w:t>
      </w:r>
      <w:proofErr w:type="gramStart"/>
      <w:r w:rsidRPr="00BB6372">
        <w:rPr>
          <w:lang w:val="ru-RU"/>
        </w:rPr>
        <w:t>. .</w:t>
      </w:r>
      <w:proofErr w:type="gramEnd"/>
    </w:p>
    <w:p w:rsidR="00BB6372" w:rsidRPr="00BB6372" w:rsidRDefault="00BB6372" w:rsidP="00BB6372">
      <w:pPr>
        <w:rPr>
          <w:lang w:val="ru-RU"/>
        </w:rPr>
      </w:pPr>
    </w:p>
    <w:p w:rsidR="00BB6372" w:rsidRPr="00BB6372" w:rsidRDefault="00BB6372" w:rsidP="00BB6372">
      <w:pPr>
        <w:rPr>
          <w:lang w:val="ru-RU"/>
        </w:rPr>
      </w:pPr>
      <w:proofErr w:type="spellStart"/>
      <w:r w:rsidRPr="00BB6372">
        <w:rPr>
          <w:lang w:val="ru-RU"/>
        </w:rPr>
        <w:lastRenderedPageBreak/>
        <w:t>MathWorks</w:t>
      </w:r>
      <w:proofErr w:type="spellEnd"/>
      <w:r w:rsidRPr="00BB6372">
        <w:rPr>
          <w:lang w:val="ru-RU"/>
        </w:rPr>
        <w:t xml:space="preserve"> утверждает, что вместе с другим из их продуктов </w:t>
      </w:r>
      <w:proofErr w:type="spellStart"/>
      <w:r w:rsidRPr="00BB6372">
        <w:rPr>
          <w:lang w:val="ru-RU"/>
        </w:rPr>
        <w:t>Simulink</w:t>
      </w:r>
      <w:proofErr w:type="spellEnd"/>
      <w:r w:rsidRPr="00BB6372">
        <w:rPr>
          <w:lang w:val="ru-RU"/>
        </w:rPr>
        <w:t xml:space="preserve"> может автоматически генерировать </w:t>
      </w:r>
      <w:proofErr w:type="spellStart"/>
      <w:r w:rsidRPr="00BB6372">
        <w:rPr>
          <w:lang w:val="ru-RU"/>
        </w:rPr>
        <w:t>Cисходный</w:t>
      </w:r>
      <w:proofErr w:type="spellEnd"/>
      <w:r w:rsidRPr="00BB6372">
        <w:rPr>
          <w:lang w:val="ru-RU"/>
        </w:rPr>
        <w:t xml:space="preserve"> код для реализации систем в реальном </w:t>
      </w:r>
      <w:proofErr w:type="gramStart"/>
      <w:r w:rsidRPr="00BB6372">
        <w:rPr>
          <w:lang w:val="ru-RU"/>
        </w:rPr>
        <w:t>времени .</w:t>
      </w:r>
      <w:proofErr w:type="gramEnd"/>
      <w:r w:rsidRPr="00BB6372">
        <w:rPr>
          <w:lang w:val="ru-RU"/>
        </w:rPr>
        <w:t xml:space="preserve"> По мере повышения эффективности и гибкости кода он становится все более широко применяемым в производственных системах, помимо того, что он является инструментом для проектирования встроенных систем из-за его гибкости и способности к быстрой итерации. </w:t>
      </w:r>
      <w:proofErr w:type="spellStart"/>
      <w:r w:rsidRPr="00BB6372">
        <w:rPr>
          <w:lang w:val="ru-RU"/>
        </w:rPr>
        <w:t>Embedded</w:t>
      </w:r>
      <w:proofErr w:type="spellEnd"/>
      <w:r w:rsidRPr="00BB6372">
        <w:rPr>
          <w:lang w:val="ru-RU"/>
        </w:rPr>
        <w:t xml:space="preserve"> </w:t>
      </w:r>
      <w:proofErr w:type="spellStart"/>
      <w:r w:rsidRPr="00BB6372">
        <w:rPr>
          <w:lang w:val="ru-RU"/>
        </w:rPr>
        <w:t>Coder</w:t>
      </w:r>
      <w:proofErr w:type="spellEnd"/>
      <w:r w:rsidRPr="00BB6372">
        <w:rPr>
          <w:lang w:val="ru-RU"/>
        </w:rPr>
        <w:t xml:space="preserve"> создает код, достаточно эффективный для использования во встроенных системах.</w:t>
      </w:r>
    </w:p>
    <w:p w:rsidR="00BB6372" w:rsidRPr="00BB6372" w:rsidRDefault="00BB6372" w:rsidP="00BB6372">
      <w:pPr>
        <w:rPr>
          <w:lang w:val="ru-RU"/>
        </w:rPr>
      </w:pPr>
    </w:p>
    <w:p w:rsidR="00BB6372" w:rsidRDefault="00BB6372" w:rsidP="00BB6372">
      <w:pPr>
        <w:rPr>
          <w:lang w:val="ru-RU"/>
        </w:rPr>
      </w:pPr>
      <w:proofErr w:type="spellStart"/>
      <w:r w:rsidRPr="00BB6372">
        <w:rPr>
          <w:lang w:val="ru-RU"/>
        </w:rPr>
        <w:t>Simulink</w:t>
      </w:r>
      <w:proofErr w:type="spellEnd"/>
      <w:r w:rsidRPr="00BB6372">
        <w:rPr>
          <w:lang w:val="ru-RU"/>
        </w:rPr>
        <w:t xml:space="preserve"> Real-Time (ранее известный как </w:t>
      </w:r>
      <w:proofErr w:type="spellStart"/>
      <w:r w:rsidRPr="00BB6372">
        <w:rPr>
          <w:lang w:val="ru-RU"/>
        </w:rPr>
        <w:t>xPC</w:t>
      </w:r>
      <w:proofErr w:type="spellEnd"/>
      <w:r w:rsidRPr="00BB6372">
        <w:rPr>
          <w:lang w:val="ru-RU"/>
        </w:rPr>
        <w:t xml:space="preserve"> Target) вместе с системами реального времени на базе x86 представляет собой среду для моделирования и тестирования </w:t>
      </w:r>
      <w:proofErr w:type="spellStart"/>
      <w:r w:rsidRPr="00BB6372">
        <w:rPr>
          <w:lang w:val="ru-RU"/>
        </w:rPr>
        <w:t>Simulink</w:t>
      </w:r>
      <w:proofErr w:type="spellEnd"/>
      <w:r w:rsidRPr="00BB6372">
        <w:rPr>
          <w:lang w:val="ru-RU"/>
        </w:rPr>
        <w:t xml:space="preserve"> и </w:t>
      </w:r>
      <w:proofErr w:type="spellStart"/>
      <w:r w:rsidRPr="00BB6372">
        <w:rPr>
          <w:lang w:val="ru-RU"/>
        </w:rPr>
        <w:t>Stateflow</w:t>
      </w:r>
      <w:proofErr w:type="spellEnd"/>
      <w:r w:rsidRPr="00BB6372">
        <w:rPr>
          <w:lang w:val="ru-RU"/>
        </w:rPr>
        <w:t xml:space="preserve"> модели в реальном времени в физической системе. Другой продукт </w:t>
      </w:r>
      <w:proofErr w:type="spellStart"/>
      <w:r w:rsidRPr="00BB6372">
        <w:rPr>
          <w:lang w:val="ru-RU"/>
        </w:rPr>
        <w:t>MathWorks</w:t>
      </w:r>
      <w:proofErr w:type="spellEnd"/>
      <w:r w:rsidRPr="00BB6372">
        <w:rPr>
          <w:lang w:val="ru-RU"/>
        </w:rPr>
        <w:t xml:space="preserve"> также поддерживает определенные встроенные цели. При использовании с другими универсальными продуктами </w:t>
      </w:r>
      <w:proofErr w:type="spellStart"/>
      <w:r w:rsidRPr="00BB6372">
        <w:rPr>
          <w:lang w:val="ru-RU"/>
        </w:rPr>
        <w:t>Simulink</w:t>
      </w:r>
      <w:proofErr w:type="spellEnd"/>
      <w:r w:rsidRPr="00BB6372">
        <w:rPr>
          <w:lang w:val="ru-RU"/>
        </w:rPr>
        <w:t xml:space="preserve"> и </w:t>
      </w:r>
      <w:proofErr w:type="spellStart"/>
      <w:r w:rsidRPr="00BB6372">
        <w:rPr>
          <w:lang w:val="ru-RU"/>
        </w:rPr>
        <w:t>Stateflow</w:t>
      </w:r>
      <w:proofErr w:type="spellEnd"/>
      <w:r w:rsidRPr="00BB6372">
        <w:rPr>
          <w:lang w:val="ru-RU"/>
        </w:rPr>
        <w:t xml:space="preserve"> могут автоматически генерировать </w:t>
      </w:r>
      <w:proofErr w:type="spellStart"/>
      <w:r w:rsidRPr="00BB6372">
        <w:rPr>
          <w:lang w:val="ru-RU"/>
        </w:rPr>
        <w:t>синтезируемыйVHDL</w:t>
      </w:r>
      <w:proofErr w:type="spellEnd"/>
      <w:r w:rsidRPr="00BB6372">
        <w:rPr>
          <w:lang w:val="ru-RU"/>
        </w:rPr>
        <w:t xml:space="preserve"> и </w:t>
      </w:r>
      <w:proofErr w:type="spellStart"/>
      <w:proofErr w:type="gramStart"/>
      <w:r w:rsidRPr="00BB6372">
        <w:rPr>
          <w:lang w:val="ru-RU"/>
        </w:rPr>
        <w:t>Verilog</w:t>
      </w:r>
      <w:proofErr w:type="spellEnd"/>
      <w:r w:rsidRPr="00BB6372">
        <w:rPr>
          <w:lang w:val="ru-RU"/>
        </w:rPr>
        <w:t xml:space="preserve"> .Википедия</w:t>
      </w:r>
      <w:proofErr w:type="gramEnd"/>
      <w:r w:rsidRPr="00BB6372">
        <w:rPr>
          <w:lang w:val="ru-RU"/>
        </w:rPr>
        <w:t xml:space="preserve">  site:wiki5.ru</w:t>
      </w:r>
    </w:p>
    <w:p w:rsidR="00BB6372" w:rsidRPr="00BB6372" w:rsidRDefault="00BB6372" w:rsidP="00BB6372">
      <w:pPr>
        <w:rPr>
          <w:lang w:val="ru-RU"/>
        </w:rPr>
      </w:pPr>
      <w:r w:rsidRPr="00BB6372">
        <w:rPr>
          <w:lang w:val="ru-RU"/>
        </w:rPr>
        <w:t xml:space="preserve">Проверка и валидация </w:t>
      </w:r>
      <w:proofErr w:type="spellStart"/>
      <w:r w:rsidRPr="00BB6372">
        <w:rPr>
          <w:lang w:val="ru-RU"/>
        </w:rPr>
        <w:t>Simulink</w:t>
      </w:r>
      <w:proofErr w:type="spellEnd"/>
      <w:r w:rsidRPr="00BB6372">
        <w:rPr>
          <w:lang w:val="ru-RU"/>
        </w:rPr>
        <w:t xml:space="preserve"> обеспечивает систематическую проверку и валидацию. моделей посредством проверки стиля моделирования, прослеживаемости требований и анализа покрытия модели. </w:t>
      </w:r>
      <w:proofErr w:type="spellStart"/>
      <w:r w:rsidRPr="00BB6372">
        <w:rPr>
          <w:lang w:val="ru-RU"/>
        </w:rPr>
        <w:t>Simulink</w:t>
      </w:r>
      <w:proofErr w:type="spellEnd"/>
      <w:r w:rsidRPr="00BB6372">
        <w:rPr>
          <w:lang w:val="ru-RU"/>
        </w:rPr>
        <w:t xml:space="preserve"> Design </w:t>
      </w:r>
      <w:proofErr w:type="spellStart"/>
      <w:r w:rsidRPr="00BB6372">
        <w:rPr>
          <w:lang w:val="ru-RU"/>
        </w:rPr>
        <w:t>Verifier</w:t>
      </w:r>
      <w:proofErr w:type="spellEnd"/>
      <w:r w:rsidRPr="00BB6372">
        <w:rPr>
          <w:lang w:val="ru-RU"/>
        </w:rPr>
        <w:t xml:space="preserve"> использует формальные методы для выявления ошибок проектирования, таких как целочисленное </w:t>
      </w:r>
      <w:proofErr w:type="gramStart"/>
      <w:r w:rsidRPr="00BB6372">
        <w:rPr>
          <w:lang w:val="ru-RU"/>
        </w:rPr>
        <w:t>переполнение ,</w:t>
      </w:r>
      <w:proofErr w:type="gramEnd"/>
      <w:r w:rsidRPr="00BB6372">
        <w:rPr>
          <w:lang w:val="ru-RU"/>
        </w:rPr>
        <w:t xml:space="preserve"> деление на ноль и мертвую логику, и генерирует сценарии тестовых примеров для проверки модели в среде </w:t>
      </w:r>
      <w:proofErr w:type="spellStart"/>
      <w:r w:rsidRPr="00BB6372">
        <w:rPr>
          <w:lang w:val="ru-RU"/>
        </w:rPr>
        <w:t>Simulink</w:t>
      </w:r>
      <w:proofErr w:type="spellEnd"/>
      <w:r w:rsidRPr="00BB6372">
        <w:rPr>
          <w:lang w:val="ru-RU"/>
        </w:rPr>
        <w:t>.</w:t>
      </w:r>
    </w:p>
    <w:p w:rsidR="00BB6372" w:rsidRPr="00BB6372" w:rsidRDefault="00BB6372" w:rsidP="00BB6372">
      <w:pPr>
        <w:rPr>
          <w:lang w:val="ru-RU"/>
        </w:rPr>
      </w:pPr>
    </w:p>
    <w:p w:rsidR="00BB6372" w:rsidRPr="00BB6372" w:rsidRDefault="00BB6372" w:rsidP="00BB6372">
      <w:pPr>
        <w:rPr>
          <w:lang w:val="ru-RU"/>
        </w:rPr>
      </w:pPr>
      <w:proofErr w:type="spellStart"/>
      <w:r w:rsidRPr="00BB6372">
        <w:rPr>
          <w:lang w:val="ru-RU"/>
        </w:rPr>
        <w:t>SimEvents</w:t>
      </w:r>
      <w:proofErr w:type="spellEnd"/>
      <w:r w:rsidRPr="00BB6372">
        <w:rPr>
          <w:lang w:val="ru-RU"/>
        </w:rPr>
        <w:t xml:space="preserve"> используется для добавления библиотеки графических строительных блоков для моделирования систем массового обслуживания в среду </w:t>
      </w:r>
      <w:proofErr w:type="spellStart"/>
      <w:r w:rsidRPr="00BB6372">
        <w:rPr>
          <w:lang w:val="ru-RU"/>
        </w:rPr>
        <w:t>Simulink</w:t>
      </w:r>
      <w:proofErr w:type="spellEnd"/>
      <w:r w:rsidRPr="00BB6372">
        <w:rPr>
          <w:lang w:val="ru-RU"/>
        </w:rPr>
        <w:t xml:space="preserve"> и для добавления механизма моделирования на основе событий к механизму моделирования на основе времени в </w:t>
      </w:r>
      <w:proofErr w:type="spellStart"/>
      <w:r w:rsidRPr="00BB6372">
        <w:rPr>
          <w:lang w:val="ru-RU"/>
        </w:rPr>
        <w:t>Simulink</w:t>
      </w:r>
      <w:proofErr w:type="spellEnd"/>
      <w:r w:rsidRPr="00BB6372">
        <w:rPr>
          <w:lang w:val="ru-RU"/>
        </w:rPr>
        <w:t>.</w:t>
      </w:r>
    </w:p>
    <w:p w:rsidR="00BB6372" w:rsidRPr="00BB6372" w:rsidRDefault="00BB6372" w:rsidP="00BB6372">
      <w:pPr>
        <w:rPr>
          <w:lang w:val="ru-RU"/>
        </w:rPr>
      </w:pPr>
    </w:p>
    <w:p w:rsidR="00BB6372" w:rsidRPr="00BB6372" w:rsidRDefault="00BB6372" w:rsidP="00BB6372">
      <w:pPr>
        <w:rPr>
          <w:lang w:val="ru-RU"/>
        </w:rPr>
      </w:pPr>
      <w:r w:rsidRPr="00BB6372">
        <w:rPr>
          <w:lang w:val="ru-RU"/>
        </w:rPr>
        <w:t xml:space="preserve">Следовательно, в </w:t>
      </w:r>
      <w:proofErr w:type="spellStart"/>
      <w:r w:rsidRPr="00BB6372">
        <w:rPr>
          <w:lang w:val="ru-RU"/>
        </w:rPr>
        <w:t>Simulink</w:t>
      </w:r>
      <w:proofErr w:type="spellEnd"/>
      <w:r w:rsidRPr="00BB6372">
        <w:rPr>
          <w:lang w:val="ru-RU"/>
        </w:rPr>
        <w:t xml:space="preserve"> может быть выполнен любой тип моделирования, и модель может быть смоделирована в любой точке этой среды.</w:t>
      </w:r>
    </w:p>
    <w:p w:rsidR="00BB6372" w:rsidRPr="00BB6372" w:rsidRDefault="00BB6372" w:rsidP="00BB6372">
      <w:pPr>
        <w:rPr>
          <w:lang w:val="ru-RU"/>
        </w:rPr>
      </w:pPr>
    </w:p>
    <w:p w:rsidR="00BB6372" w:rsidRPr="00BB6372" w:rsidRDefault="00BB6372" w:rsidP="00BB6372">
      <w:pPr>
        <w:rPr>
          <w:lang w:val="ru-RU"/>
        </w:rPr>
      </w:pPr>
      <w:r w:rsidRPr="00BB6372">
        <w:rPr>
          <w:lang w:val="ru-RU"/>
        </w:rPr>
        <w:t xml:space="preserve">К различным типам блоков можно получить доступ, используя браузер библиотеки </w:t>
      </w:r>
      <w:proofErr w:type="spellStart"/>
      <w:r w:rsidRPr="00BB6372">
        <w:rPr>
          <w:lang w:val="ru-RU"/>
        </w:rPr>
        <w:t>Simulink</w:t>
      </w:r>
      <w:proofErr w:type="spellEnd"/>
      <w:r w:rsidRPr="00BB6372">
        <w:rPr>
          <w:lang w:val="ru-RU"/>
        </w:rPr>
        <w:t xml:space="preserve">. И поэтому выгода может быть эффективно извлечена из этой </w:t>
      </w:r>
      <w:proofErr w:type="spellStart"/>
      <w:r w:rsidRPr="00BB6372">
        <w:rPr>
          <w:lang w:val="ru-RU"/>
        </w:rPr>
        <w:t>среды.Википедия</w:t>
      </w:r>
      <w:proofErr w:type="spellEnd"/>
      <w:r w:rsidRPr="00BB6372">
        <w:rPr>
          <w:lang w:val="ru-RU"/>
        </w:rPr>
        <w:t xml:space="preserve">  site:wiki5.ru</w:t>
      </w:r>
    </w:p>
    <w:sectPr w:rsidR="00BB6372" w:rsidRPr="00BB6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72"/>
    <w:rsid w:val="00360D1B"/>
    <w:rsid w:val="00533A55"/>
    <w:rsid w:val="0082156A"/>
    <w:rsid w:val="00BB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310CCC"/>
  <w15:chartTrackingRefBased/>
  <w15:docId w15:val="{D5CAE2E5-F90F-5740-99D2-B2FB83E2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63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MATLA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MATLAB" TargetMode="External"/><Relationship Id="rId5" Type="http://schemas.openxmlformats.org/officeDocument/2006/relationships/hyperlink" Target="https://ru.wikipedia.org/wiki/MATLAB" TargetMode="External"/><Relationship Id="rId4" Type="http://schemas.openxmlformats.org/officeDocument/2006/relationships/hyperlink" Target="https://ru.wikipedia.org/wiki/MATLA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1831</Words>
  <Characters>10442</Characters>
  <Application>Microsoft Office Word</Application>
  <DocSecurity>0</DocSecurity>
  <Lines>87</Lines>
  <Paragraphs>24</Paragraphs>
  <ScaleCrop>false</ScaleCrop>
  <Company/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2024-01-06T10:47:00Z</dcterms:created>
  <dcterms:modified xsi:type="dcterms:W3CDTF">2024-01-06T10:52:00Z</dcterms:modified>
</cp:coreProperties>
</file>